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646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A412AA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412D01">
        <w:rPr>
          <w:rFonts w:ascii="Times New Roman" w:hAnsi="Times New Roman" w:cs="Times New Roman"/>
          <w:b w:val="0"/>
          <w:sz w:val="26"/>
          <w:szCs w:val="26"/>
        </w:rPr>
        <w:t>главного</w:t>
      </w:r>
      <w:r w:rsidR="00D529A6" w:rsidRPr="00A412AA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</w:t>
      </w:r>
      <w:r w:rsidR="00601654" w:rsidRPr="00A412AA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</w:p>
    <w:p w:rsidR="002D7B8F" w:rsidRPr="00A412AA" w:rsidRDefault="00B831CD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>контрольно-аналитического отдела</w:t>
      </w:r>
    </w:p>
    <w:p w:rsidR="000144E9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2AAE">
        <w:rPr>
          <w:rFonts w:ascii="Times New Roman" w:hAnsi="Times New Roman" w:cs="Times New Roman"/>
          <w:b w:val="0"/>
          <w:sz w:val="26"/>
          <w:szCs w:val="26"/>
        </w:rPr>
        <w:t>8</w:t>
      </w: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sub_3100"/>
      <w:r w:rsidRPr="00A412AA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0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1" w:name="sub_3001"/>
      <w:r w:rsidRPr="00A412AA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контрольно – аналитического отдела Межрайонной ИФНС России №</w:t>
      </w:r>
      <w:r w:rsidR="00247914">
        <w:rPr>
          <w:sz w:val="26"/>
          <w:szCs w:val="26"/>
        </w:rPr>
        <w:t>18</w:t>
      </w:r>
      <w:r w:rsidRPr="00A412AA">
        <w:rPr>
          <w:sz w:val="26"/>
          <w:szCs w:val="26"/>
        </w:rPr>
        <w:t xml:space="preserve"> по Санкт-Петербургу (далее –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инспектор) относится к </w:t>
      </w:r>
      <w:r w:rsidR="00471B3F">
        <w:rPr>
          <w:sz w:val="26"/>
          <w:szCs w:val="26"/>
        </w:rPr>
        <w:t>ведущей</w:t>
      </w:r>
      <w:r w:rsidRPr="00A412AA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70303A" w:rsidRPr="005C06FC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Регистрационный номер (код) </w:t>
      </w:r>
      <w:r w:rsidRPr="005C06FC">
        <w:rPr>
          <w:sz w:val="26"/>
          <w:szCs w:val="26"/>
        </w:rPr>
        <w:t xml:space="preserve">должности – </w:t>
      </w:r>
      <w:r w:rsidR="00542619" w:rsidRPr="005C06FC">
        <w:rPr>
          <w:sz w:val="26"/>
          <w:szCs w:val="26"/>
        </w:rPr>
        <w:t>11-3-3-094</w:t>
      </w:r>
      <w:r w:rsidRPr="005C06FC">
        <w:rPr>
          <w:sz w:val="26"/>
          <w:szCs w:val="26"/>
        </w:rPr>
        <w:t>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2" w:name="sub_3002"/>
      <w:bookmarkEnd w:id="1"/>
      <w:r w:rsidRPr="00A412AA">
        <w:rPr>
          <w:sz w:val="26"/>
          <w:szCs w:val="26"/>
        </w:rPr>
        <w:t xml:space="preserve">2. Область профессиональной служебной деятельности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EB13C2" w:rsidRPr="00A412AA" w:rsidRDefault="0070303A" w:rsidP="00EB13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Вид профессиональной служебной деятельности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инспектора: </w:t>
      </w:r>
      <w:r w:rsidR="00EB13C2" w:rsidRPr="00A412AA">
        <w:rPr>
          <w:sz w:val="26"/>
          <w:szCs w:val="26"/>
        </w:rPr>
        <w:t>отработка «сложных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от 11.08.2017 №ЕД-5-15/2221дсп@.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осуществляются начальником Межрайонной ИФНС России № </w:t>
      </w:r>
      <w:r w:rsidR="00B87D05" w:rsidRPr="00A412AA">
        <w:rPr>
          <w:sz w:val="26"/>
          <w:szCs w:val="26"/>
        </w:rPr>
        <w:t>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Санкт-Петербургу.</w:t>
      </w:r>
    </w:p>
    <w:bookmarkEnd w:id="2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5.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412D01">
        <w:rPr>
          <w:bCs/>
          <w:sz w:val="26"/>
          <w:szCs w:val="26"/>
        </w:rPr>
        <w:t>главного</w:t>
      </w:r>
      <w:r w:rsidR="00D17F24" w:rsidRPr="00A412AA">
        <w:rPr>
          <w:bCs/>
          <w:sz w:val="26"/>
          <w:szCs w:val="26"/>
        </w:rPr>
        <w:t xml:space="preserve"> государственного налогового инспектора</w:t>
      </w:r>
      <w:r w:rsidRPr="00A412AA">
        <w:rPr>
          <w:bCs/>
          <w:sz w:val="26"/>
          <w:szCs w:val="26"/>
        </w:rPr>
        <w:t xml:space="preserve"> контрольно-аналитического отдела 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6.1. Наличие высшего 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412D01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Главный</w:t>
      </w:r>
      <w:r w:rsidR="000E2DB8">
        <w:rPr>
          <w:rFonts w:ascii="Times New Roman" w:hAnsi="Times New Roman"/>
          <w:bCs/>
          <w:sz w:val="26"/>
          <w:szCs w:val="26"/>
          <w:lang w:val="ru-RU"/>
        </w:rPr>
        <w:t xml:space="preserve"> государственный налоговый инспектор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A412AA">
        <w:rPr>
          <w:rFonts w:ascii="Times New Roman" w:hAnsi="Times New Roman"/>
          <w:sz w:val="26"/>
          <w:szCs w:val="26"/>
          <w:lang w:val="ru-RU"/>
        </w:rPr>
        <w:t>дств с р</w:t>
      </w:r>
      <w:proofErr w:type="gramEnd"/>
      <w:r w:rsidRPr="00A412AA">
        <w:rPr>
          <w:rFonts w:ascii="Times New Roman" w:hAnsi="Times New Roman"/>
          <w:sz w:val="26"/>
          <w:szCs w:val="26"/>
          <w:lang w:val="ru-RU"/>
        </w:rPr>
        <w:t>асчетных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 xml:space="preserve">нализ </w:t>
      </w:r>
      <w:proofErr w:type="gramStart"/>
      <w:r w:rsidRPr="00A412AA">
        <w:rPr>
          <w:sz w:val="26"/>
          <w:szCs w:val="26"/>
        </w:rPr>
        <w:t>модели поведения участников схем уклонения</w:t>
      </w:r>
      <w:proofErr w:type="gramEnd"/>
      <w:r w:rsidRPr="00A412AA">
        <w:rPr>
          <w:sz w:val="26"/>
          <w:szCs w:val="26"/>
        </w:rPr>
        <w:t xml:space="preserve">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lastRenderedPageBreak/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7. Основные права и обязанности </w:t>
      </w:r>
      <w:r w:rsidR="00412D01">
        <w:rPr>
          <w:bCs/>
          <w:sz w:val="26"/>
          <w:szCs w:val="26"/>
        </w:rPr>
        <w:t>главного</w:t>
      </w:r>
      <w:r w:rsidR="005F3F54" w:rsidRPr="00A412AA">
        <w:rPr>
          <w:bCs/>
          <w:sz w:val="26"/>
          <w:szCs w:val="26"/>
        </w:rPr>
        <w:t xml:space="preserve"> государственного налогового инспектора контрольно-аналитического отдела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8. В целях реализации задач и </w:t>
      </w:r>
      <w:proofErr w:type="gramStart"/>
      <w:r w:rsidRPr="00A412AA">
        <w:rPr>
          <w:sz w:val="26"/>
          <w:szCs w:val="26"/>
        </w:rPr>
        <w:t xml:space="preserve">функций, возложенных на </w:t>
      </w:r>
      <w:r w:rsidR="005F3F54" w:rsidRPr="00A412AA">
        <w:rPr>
          <w:bCs/>
          <w:sz w:val="26"/>
          <w:szCs w:val="26"/>
        </w:rPr>
        <w:t>контрольно-аналитический отдел</w:t>
      </w:r>
      <w:r w:rsidRPr="00A412AA">
        <w:rPr>
          <w:sz w:val="26"/>
          <w:szCs w:val="26"/>
        </w:rPr>
        <w:t xml:space="preserve"> Межрайонной ИФНС России №</w:t>
      </w:r>
      <w:r w:rsidR="005F3F54" w:rsidRPr="00A412AA">
        <w:rPr>
          <w:sz w:val="26"/>
          <w:szCs w:val="26"/>
        </w:rPr>
        <w:t xml:space="preserve">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обязан</w:t>
      </w:r>
      <w:proofErr w:type="gramEnd"/>
      <w:r w:rsidRPr="00A412AA">
        <w:rPr>
          <w:sz w:val="26"/>
          <w:szCs w:val="26"/>
        </w:rPr>
        <w:t>:</w:t>
      </w:r>
    </w:p>
    <w:p w:rsidR="006B5117" w:rsidRPr="00A412AA" w:rsidRDefault="006B5117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выполнять обязанности государственного гражданского служащего, определенные статьей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закон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нормативны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акт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приказ</w:t>
      </w:r>
      <w:r w:rsidRPr="00A412AA">
        <w:rPr>
          <w:sz w:val="26"/>
          <w:szCs w:val="26"/>
        </w:rPr>
        <w:t>ы, распоряжения</w:t>
      </w:r>
      <w:r w:rsidR="00B831CD" w:rsidRPr="00A412AA">
        <w:rPr>
          <w:sz w:val="26"/>
          <w:szCs w:val="26"/>
        </w:rPr>
        <w:t>, инструкци</w:t>
      </w:r>
      <w:r w:rsidRPr="00A412AA">
        <w:rPr>
          <w:sz w:val="26"/>
          <w:szCs w:val="26"/>
        </w:rPr>
        <w:t>и</w:t>
      </w:r>
      <w:r w:rsidR="00B831CD" w:rsidRPr="00A412AA">
        <w:rPr>
          <w:sz w:val="26"/>
          <w:szCs w:val="26"/>
        </w:rPr>
        <w:t xml:space="preserve"> и методически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указани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ФНС России, Управления ФНС России по Санкт-Петербургу, Инспекции;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установленн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в Инспекции служебн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распоряд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к, должностно</w:t>
      </w:r>
      <w:r w:rsidRPr="00A412AA">
        <w:rPr>
          <w:sz w:val="26"/>
          <w:szCs w:val="26"/>
        </w:rPr>
        <w:t>й регламент,</w:t>
      </w:r>
      <w:r w:rsidR="00B831CD" w:rsidRPr="00A412AA">
        <w:rPr>
          <w:sz w:val="26"/>
          <w:szCs w:val="26"/>
        </w:rPr>
        <w:t xml:space="preserve"> 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 работы со служебной информацией;</w:t>
      </w:r>
    </w:p>
    <w:p w:rsidR="00B831CD" w:rsidRPr="00A412AA" w:rsidRDefault="00C40E00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государственными гражданскими служащими Отдела служебной дисциплины;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нормы служебной этики, не совершать действий, затрудняющих работу Межрайонной ИФНС России №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а также приводящих к подрыву ее авторитета;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</w:t>
      </w:r>
      <w:r w:rsidR="00C40E00" w:rsidRPr="00A412AA">
        <w:rPr>
          <w:sz w:val="26"/>
          <w:szCs w:val="26"/>
        </w:rPr>
        <w:t>од</w:t>
      </w:r>
      <w:r w:rsidRPr="00A412AA">
        <w:rPr>
          <w:sz w:val="26"/>
          <w:szCs w:val="26"/>
        </w:rPr>
        <w:t>и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осуществлять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поиск предполагаемых «выгодоприобретателей».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</w:t>
      </w:r>
      <w:r w:rsidR="00C40E00" w:rsidRPr="00A412AA">
        <w:rPr>
          <w:sz w:val="26"/>
          <w:szCs w:val="26"/>
        </w:rPr>
        <w:t>вать</w:t>
      </w:r>
      <w:r w:rsidRPr="00A412AA">
        <w:rPr>
          <w:sz w:val="26"/>
          <w:szCs w:val="26"/>
        </w:rPr>
        <w:t xml:space="preserve"> материал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по проведенным мероприятиям налогового контроля в территориальные налоговые органы по месту учета выгодоприобретателя.</w:t>
      </w:r>
    </w:p>
    <w:p w:rsidR="00331893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инициирова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проведения мероприятий </w:t>
      </w:r>
      <w:r w:rsidR="00E70118"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>в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налогоплательщика для дачи пояснений.</w:t>
      </w:r>
    </w:p>
    <w:p w:rsidR="00F5326C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направл</w:t>
      </w:r>
      <w:r w:rsidR="00C40E00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запрос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о предоставлении сведений (копий документов)</w:t>
      </w:r>
      <w:r w:rsidR="00F5326C" w:rsidRPr="00A412AA">
        <w:rPr>
          <w:sz w:val="26"/>
          <w:szCs w:val="26"/>
        </w:rPr>
        <w:t>.</w:t>
      </w:r>
    </w:p>
    <w:p w:rsidR="00F5326C" w:rsidRPr="00A412AA" w:rsidRDefault="00F5326C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</w:t>
      </w:r>
      <w:r w:rsidR="00331893" w:rsidRPr="00A412AA">
        <w:rPr>
          <w:sz w:val="26"/>
          <w:szCs w:val="26"/>
        </w:rPr>
        <w:t>стребова</w:t>
      </w:r>
      <w:r w:rsidR="00C40E00" w:rsidRPr="00A412AA">
        <w:rPr>
          <w:sz w:val="26"/>
          <w:szCs w:val="26"/>
        </w:rPr>
        <w:t>ть</w:t>
      </w:r>
      <w:r w:rsidR="00331893" w:rsidRPr="00A412AA">
        <w:rPr>
          <w:sz w:val="26"/>
          <w:szCs w:val="26"/>
        </w:rPr>
        <w:t xml:space="preserve"> документ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 xml:space="preserve"> от организаций и налогоплательщиков</w:t>
      </w:r>
      <w:r w:rsidRPr="00A412AA">
        <w:rPr>
          <w:sz w:val="26"/>
          <w:szCs w:val="26"/>
        </w:rPr>
        <w:t xml:space="preserve">. </w:t>
      </w:r>
    </w:p>
    <w:p w:rsidR="00F5326C" w:rsidRPr="00A412AA" w:rsidRDefault="00F5326C" w:rsidP="009F15A6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</w:t>
      </w:r>
      <w:r w:rsidR="00331893" w:rsidRPr="00A412AA">
        <w:rPr>
          <w:sz w:val="26"/>
          <w:szCs w:val="26"/>
        </w:rPr>
        <w:t>ыз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>в</w:t>
      </w:r>
      <w:r w:rsidR="009F15A6" w:rsidRPr="00A412AA">
        <w:rPr>
          <w:sz w:val="26"/>
          <w:szCs w:val="26"/>
        </w:rPr>
        <w:t>ать</w:t>
      </w:r>
      <w:r w:rsidR="00331893" w:rsidRPr="00A412AA">
        <w:rPr>
          <w:sz w:val="26"/>
          <w:szCs w:val="26"/>
        </w:rPr>
        <w:t xml:space="preserve"> свидетеля, привле</w:t>
      </w:r>
      <w:r w:rsidR="009F15A6" w:rsidRPr="00A412AA">
        <w:rPr>
          <w:sz w:val="26"/>
          <w:szCs w:val="26"/>
        </w:rPr>
        <w:t>кать</w:t>
      </w:r>
      <w:r w:rsidR="00331893" w:rsidRPr="00A412AA">
        <w:rPr>
          <w:sz w:val="26"/>
          <w:szCs w:val="26"/>
        </w:rPr>
        <w:t xml:space="preserve"> эксп</w:t>
      </w:r>
      <w:r w:rsidRPr="00A412AA">
        <w:rPr>
          <w:sz w:val="26"/>
          <w:szCs w:val="26"/>
        </w:rPr>
        <w:t>ерта, специалиста и переводчика.</w:t>
      </w:r>
    </w:p>
    <w:p w:rsidR="00331893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</w:t>
      </w:r>
      <w:r w:rsidR="00331893" w:rsidRPr="00A412AA">
        <w:rPr>
          <w:sz w:val="26"/>
          <w:szCs w:val="26"/>
        </w:rPr>
        <w:t>нализ</w:t>
      </w:r>
      <w:r w:rsidRPr="00A412AA">
        <w:rPr>
          <w:sz w:val="26"/>
          <w:szCs w:val="26"/>
        </w:rPr>
        <w:t>ировать полученные</w:t>
      </w:r>
      <w:r w:rsidR="00331893" w:rsidRPr="00A412AA">
        <w:rPr>
          <w:sz w:val="26"/>
          <w:szCs w:val="26"/>
        </w:rPr>
        <w:t xml:space="preserve"> сведени</w:t>
      </w:r>
      <w:r w:rsidRPr="00A412AA">
        <w:rPr>
          <w:sz w:val="26"/>
          <w:szCs w:val="26"/>
        </w:rPr>
        <w:t>я</w:t>
      </w:r>
      <w:r w:rsidR="00331893" w:rsidRPr="00A412AA">
        <w:rPr>
          <w:sz w:val="26"/>
          <w:szCs w:val="26"/>
        </w:rPr>
        <w:t xml:space="preserve"> (копий документов);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выявл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и пресе</w:t>
      </w:r>
      <w:r w:rsidR="009F15A6" w:rsidRPr="00A412AA">
        <w:rPr>
          <w:sz w:val="26"/>
          <w:szCs w:val="26"/>
        </w:rPr>
        <w:t>кать</w:t>
      </w:r>
      <w:r w:rsidRPr="00A412AA">
        <w:rPr>
          <w:sz w:val="26"/>
          <w:szCs w:val="26"/>
        </w:rPr>
        <w:t xml:space="preserve"> схем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уклонения от налогообложения.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формировать</w:t>
      </w:r>
      <w:r w:rsidR="00B831CD" w:rsidRPr="00A412AA">
        <w:rPr>
          <w:sz w:val="26"/>
          <w:szCs w:val="26"/>
        </w:rPr>
        <w:t xml:space="preserve"> и направл</w:t>
      </w:r>
      <w:r w:rsidRPr="00A412AA">
        <w:rPr>
          <w:sz w:val="26"/>
          <w:szCs w:val="26"/>
        </w:rPr>
        <w:t>ять</w:t>
      </w:r>
      <w:r w:rsidR="00B831CD" w:rsidRPr="00A412AA">
        <w:rPr>
          <w:sz w:val="26"/>
          <w:szCs w:val="26"/>
        </w:rPr>
        <w:t xml:space="preserve"> в Управление Федеральной налоговой службы по Санкт-Петербургу (далее - Управление) заключени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одить</w:t>
      </w:r>
      <w:r w:rsidRPr="00A412AA">
        <w:rPr>
          <w:sz w:val="26"/>
          <w:szCs w:val="26"/>
        </w:rPr>
        <w:t xml:space="preserve"> мероприяти</w:t>
      </w:r>
      <w:r w:rsidR="009F15A6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 xml:space="preserve">проводить мероприятия </w:t>
      </w:r>
      <w:r w:rsidR="00B831CD" w:rsidRPr="00A412AA">
        <w:rPr>
          <w:sz w:val="26"/>
          <w:szCs w:val="26"/>
        </w:rPr>
        <w:t>налогового контроля в рамках выездных налоговых проверок налогоплательщиков-выгодоприобретателей.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д</w:t>
      </w:r>
      <w:r w:rsidR="009F15A6" w:rsidRPr="00A412AA">
        <w:rPr>
          <w:sz w:val="26"/>
          <w:szCs w:val="26"/>
        </w:rPr>
        <w:t>ить</w:t>
      </w:r>
      <w:r w:rsidRPr="00A412AA">
        <w:rPr>
          <w:sz w:val="26"/>
          <w:szCs w:val="26"/>
        </w:rPr>
        <w:t xml:space="preserve">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оформлять</w:t>
      </w:r>
      <w:r w:rsidR="00B831CD" w:rsidRPr="00A412AA">
        <w:rPr>
          <w:sz w:val="26"/>
          <w:szCs w:val="26"/>
        </w:rPr>
        <w:t xml:space="preserve">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взаимодейст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между структурными подразделениями территориального налогового органа.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</w:t>
      </w:r>
      <w:r w:rsidR="00515258" w:rsidRPr="00A412AA">
        <w:rPr>
          <w:sz w:val="26"/>
          <w:szCs w:val="26"/>
        </w:rPr>
        <w:t>ривле</w:t>
      </w:r>
      <w:r w:rsidR="009F15A6" w:rsidRPr="00A412AA">
        <w:rPr>
          <w:sz w:val="26"/>
          <w:szCs w:val="26"/>
        </w:rPr>
        <w:t>кать</w:t>
      </w:r>
      <w:r w:rsidR="00515258" w:rsidRPr="00A412AA">
        <w:rPr>
          <w:sz w:val="26"/>
          <w:szCs w:val="26"/>
        </w:rPr>
        <w:t xml:space="preserve"> налогоплательщика к ответственности по ст.12</w:t>
      </w:r>
      <w:r w:rsidR="003B1B13" w:rsidRPr="00A412AA">
        <w:rPr>
          <w:sz w:val="26"/>
          <w:szCs w:val="26"/>
        </w:rPr>
        <w:t>6</w:t>
      </w:r>
      <w:r w:rsidR="00515258" w:rsidRPr="00A412AA">
        <w:rPr>
          <w:sz w:val="26"/>
          <w:szCs w:val="26"/>
        </w:rPr>
        <w:t>, 12</w:t>
      </w:r>
      <w:r w:rsidR="003B1B13" w:rsidRPr="00A412AA">
        <w:rPr>
          <w:sz w:val="26"/>
          <w:szCs w:val="26"/>
        </w:rPr>
        <w:t>9</w:t>
      </w:r>
      <w:r w:rsidR="00515258" w:rsidRPr="00A412AA">
        <w:rPr>
          <w:sz w:val="26"/>
          <w:szCs w:val="26"/>
        </w:rPr>
        <w:t xml:space="preserve"> Нало</w:t>
      </w:r>
      <w:r w:rsidRPr="00A412AA">
        <w:rPr>
          <w:sz w:val="26"/>
          <w:szCs w:val="26"/>
        </w:rPr>
        <w:t>гового Кодекса РФ.</w:t>
      </w:r>
    </w:p>
    <w:p w:rsidR="00515258" w:rsidRPr="00A412AA" w:rsidRDefault="00515258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должностное лицо, выполняющее процедуру подготовки и направления поручений об истребовании документов (информации) в рамках ст. 93.1 НК РФ, обязано соблюдать Порядок подготовки поручений в налоговые органы в соответствии со ст. 93.1 НК РФ, установленный письмом УФНС России по Санкт-Петербургу от 24.02.2016г. № 07-10-02/06528@.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</w:t>
      </w:r>
      <w:r w:rsidR="009F15A6" w:rsidRPr="00A412AA">
        <w:rPr>
          <w:sz w:val="26"/>
          <w:szCs w:val="26"/>
        </w:rPr>
        <w:t>ировать модель</w:t>
      </w:r>
      <w:r w:rsidRPr="00A412AA">
        <w:rPr>
          <w:sz w:val="26"/>
          <w:szCs w:val="26"/>
        </w:rPr>
        <w:t xml:space="preserve"> поведения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разраб</w:t>
      </w:r>
      <w:r w:rsidR="009F15A6" w:rsidRPr="00A412AA">
        <w:rPr>
          <w:sz w:val="26"/>
          <w:szCs w:val="26"/>
        </w:rPr>
        <w:t>атывать предложения</w:t>
      </w:r>
      <w:r w:rsidRPr="00A412AA">
        <w:rPr>
          <w:sz w:val="26"/>
          <w:szCs w:val="26"/>
        </w:rPr>
        <w:t xml:space="preserve"> по внесению изменений в налоговое законодательство и единым подходам к проверке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обеспечи</w:t>
      </w:r>
      <w:r w:rsidR="009F15A6" w:rsidRPr="00A412AA">
        <w:rPr>
          <w:sz w:val="26"/>
          <w:szCs w:val="26"/>
        </w:rPr>
        <w:t>вать актуализацию</w:t>
      </w:r>
      <w:r w:rsidRPr="00A412AA">
        <w:rPr>
          <w:sz w:val="26"/>
          <w:szCs w:val="26"/>
        </w:rPr>
        <w:t xml:space="preserve"> информационных ресурсов территориального налогового органа в рамках установленной сферы деятельности.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и направл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 Управление отчетности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работ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B831CD" w:rsidRPr="00A412AA" w:rsidRDefault="00A610EF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</w:t>
      </w:r>
      <w:r w:rsidR="00B831CD" w:rsidRPr="00A412AA">
        <w:rPr>
          <w:sz w:val="26"/>
          <w:szCs w:val="26"/>
        </w:rPr>
        <w:t xml:space="preserve"> материал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для руководства Инспекции по вопросам, находящимся в компетенции отдела;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ве</w:t>
      </w:r>
      <w:r w:rsidR="00A610EF" w:rsidRPr="00A412AA">
        <w:rPr>
          <w:sz w:val="26"/>
          <w:szCs w:val="26"/>
        </w:rPr>
        <w:t>сти</w:t>
      </w:r>
      <w:r w:rsidRPr="00A412AA">
        <w:rPr>
          <w:sz w:val="26"/>
          <w:szCs w:val="26"/>
        </w:rPr>
        <w:t xml:space="preserve"> в установленном порядке делопроизводств</w:t>
      </w:r>
      <w:r w:rsidR="00A610EF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, хранение и сдача в архив документов отдела;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использова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для обмена информацией и исполнения документов в процессе работы отдела электронн</w:t>
      </w:r>
      <w:r w:rsidR="00A610EF" w:rsidRPr="00A412AA">
        <w:rPr>
          <w:sz w:val="26"/>
          <w:szCs w:val="26"/>
        </w:rPr>
        <w:t>ую</w:t>
      </w:r>
      <w:r w:rsidRPr="00A412AA">
        <w:rPr>
          <w:sz w:val="26"/>
          <w:szCs w:val="26"/>
        </w:rPr>
        <w:t xml:space="preserve"> почт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соблюд</w:t>
      </w:r>
      <w:r w:rsidR="00A610EF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требовани</w:t>
      </w:r>
      <w:r w:rsidR="00A610EF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по обращению с информационными ресурсами, </w:t>
      </w:r>
      <w:proofErr w:type="gramStart"/>
      <w:r w:rsidRPr="00A412AA">
        <w:rPr>
          <w:sz w:val="26"/>
          <w:szCs w:val="26"/>
        </w:rPr>
        <w:t>содержащих</w:t>
      </w:r>
      <w:proofErr w:type="gramEnd"/>
      <w:r w:rsidRPr="00A412AA">
        <w:rPr>
          <w:sz w:val="26"/>
          <w:szCs w:val="26"/>
        </w:rPr>
        <w:t xml:space="preserve">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</w:t>
      </w:r>
      <w:r w:rsidRPr="00A412AA">
        <w:rPr>
          <w:sz w:val="26"/>
          <w:szCs w:val="26"/>
        </w:rPr>
        <w:lastRenderedPageBreak/>
        <w:t>служебных обязанностей системы электронной обработки данных (СЭОД), электронной почты (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>-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>), Консультанта плюс;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A610EF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подготовке ответов на письменные запросы налогоплательщиков по  вопросам, входящих в компетенцию отдела;</w:t>
      </w:r>
    </w:p>
    <w:p w:rsidR="00CC6086" w:rsidRPr="00A412AA" w:rsidRDefault="00CC6086" w:rsidP="005F3F54">
      <w:pPr>
        <w:pStyle w:val="2"/>
        <w:widowControl w:val="0"/>
        <w:ind w:left="0" w:firstLine="360"/>
        <w:rPr>
          <w:sz w:val="26"/>
          <w:szCs w:val="26"/>
        </w:rPr>
      </w:pPr>
    </w:p>
    <w:p w:rsidR="00A610EF" w:rsidRPr="00A412AA" w:rsidRDefault="00B831CD" w:rsidP="00C40E00">
      <w:pPr>
        <w:pStyle w:val="2"/>
        <w:widowControl w:val="0"/>
        <w:numPr>
          <w:ilvl w:val="0"/>
          <w:numId w:val="20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Исходя из установленных полномочий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</w:t>
      </w:r>
      <w:r w:rsidRPr="00A412AA">
        <w:rPr>
          <w:bCs/>
          <w:sz w:val="26"/>
          <w:szCs w:val="26"/>
        </w:rPr>
        <w:t xml:space="preserve"> </w:t>
      </w:r>
      <w:r w:rsidRPr="00A412AA">
        <w:rPr>
          <w:sz w:val="26"/>
          <w:szCs w:val="26"/>
        </w:rPr>
        <w:t>имеет</w:t>
      </w:r>
      <w:proofErr w:type="gramEnd"/>
      <w:r w:rsidRPr="00A412AA">
        <w:rPr>
          <w:sz w:val="26"/>
          <w:szCs w:val="26"/>
        </w:rPr>
        <w:t xml:space="preserve"> право:</w:t>
      </w:r>
      <w:r w:rsidR="00C40E00" w:rsidRPr="00A412AA">
        <w:rPr>
          <w:sz w:val="26"/>
          <w:szCs w:val="26"/>
        </w:rPr>
        <w:t xml:space="preserve">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  <w:proofErr w:type="gramEnd"/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повышать квалификацию за счёт средств соответствующего бюджета (в пределах выделенного бюджетного финансирования); </w:t>
      </w:r>
    </w:p>
    <w:p w:rsidR="00C40E00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интересы налоговых органов в местных органах государственной власти и управления; требовать в установленном порядке от должностных лиц Межрайонной ИФНС России №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России по Санкт-Петербургу представления материалов, сведений, заключений, необходимых для реализации возложенных на него обязанностей.</w:t>
      </w:r>
      <w:proofErr w:type="gramEnd"/>
    </w:p>
    <w:p w:rsidR="00EA4A52" w:rsidRPr="00A412AA" w:rsidRDefault="00EA4A52" w:rsidP="00EA4A52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3" w:name="sub_3005"/>
      <w:r w:rsidRPr="00A412AA">
        <w:rPr>
          <w:sz w:val="26"/>
          <w:szCs w:val="26"/>
        </w:rPr>
        <w:t xml:space="preserve"> В целя исполнения возложенных должностных </w:t>
      </w:r>
      <w:proofErr w:type="gramStart"/>
      <w:r w:rsidRPr="00A412AA">
        <w:rPr>
          <w:sz w:val="26"/>
          <w:szCs w:val="26"/>
        </w:rPr>
        <w:t>обязанностей</w:t>
      </w:r>
      <w:proofErr w:type="gramEnd"/>
      <w:r w:rsidRPr="00A412AA">
        <w:rPr>
          <w:sz w:val="26"/>
          <w:szCs w:val="26"/>
        </w:rPr>
        <w:t xml:space="preserve">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 от 09.10.2015, положением об </w:t>
      </w:r>
      <w:r w:rsidR="00E70118">
        <w:rPr>
          <w:sz w:val="26"/>
          <w:szCs w:val="26"/>
        </w:rPr>
        <w:t xml:space="preserve">контрольно-аналитическом </w:t>
      </w:r>
      <w:r w:rsidRPr="00A412AA">
        <w:rPr>
          <w:sz w:val="26"/>
          <w:szCs w:val="26"/>
        </w:rPr>
        <w:t>отделе, приказами Управления ФНС России по субъекту Российской Федерации, приказами инспекции, поручениями руководства инспекции.</w:t>
      </w:r>
    </w:p>
    <w:bookmarkEnd w:id="3"/>
    <w:p w:rsidR="00EA4A52" w:rsidRPr="00A412AA" w:rsidRDefault="00EA4A52" w:rsidP="00EA4A52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 xml:space="preserve">11.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</w:t>
      </w:r>
      <w:r w:rsidRPr="00A412AA">
        <w:rPr>
          <w:sz w:val="26"/>
          <w:szCs w:val="26"/>
        </w:rPr>
        <w:lastRenderedPageBreak/>
        <w:t xml:space="preserve">ответственности в соответствии с </w:t>
      </w:r>
      <w:hyperlink r:id="rId8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="00412D01">
        <w:rPr>
          <w:rFonts w:eastAsia="Calibri"/>
          <w:sz w:val="26"/>
          <w:szCs w:val="26"/>
          <w:lang w:eastAsia="en-US"/>
        </w:rPr>
        <w:t>главный</w:t>
      </w:r>
      <w:r w:rsidRPr="00A412AA">
        <w:rPr>
          <w:rFonts w:eastAsia="Calibri"/>
          <w:sz w:val="26"/>
          <w:szCs w:val="26"/>
          <w:lang w:eastAsia="en-US"/>
        </w:rPr>
        <w:t xml:space="preserve"> государственный налоговый инспектор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отдела несет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4" w:name="sub_3400"/>
      <w:r w:rsidRPr="00A412AA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412D01">
        <w:rPr>
          <w:rFonts w:ascii="Times New Roman" w:hAnsi="Times New Roman" w:cs="Times New Roman"/>
          <w:sz w:val="26"/>
          <w:szCs w:val="26"/>
        </w:rPr>
        <w:t>главный</w:t>
      </w:r>
      <w:r w:rsidRPr="00A412A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bookmarkEnd w:id="4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5" w:name="sub_3007"/>
      <w:r w:rsidRPr="00A412AA">
        <w:rPr>
          <w:sz w:val="26"/>
          <w:szCs w:val="26"/>
        </w:rPr>
        <w:t xml:space="preserve">12. При исполнении служебных обязанностей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следующим вопросам:</w:t>
      </w:r>
    </w:p>
    <w:bookmarkEnd w:id="5"/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13. При исполнении служебных обязанностей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следующим вопросам: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6" w:name="sub_3500"/>
      <w:r w:rsidRPr="00A412AA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412D01">
        <w:rPr>
          <w:rFonts w:ascii="Times New Roman" w:hAnsi="Times New Roman" w:cs="Times New Roman"/>
          <w:sz w:val="26"/>
          <w:szCs w:val="26"/>
        </w:rPr>
        <w:t>главный</w:t>
      </w:r>
      <w:r w:rsidRPr="00A412A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6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7" w:name="sub_3009"/>
      <w:r w:rsidRPr="00A412AA">
        <w:rPr>
          <w:sz w:val="26"/>
          <w:szCs w:val="26"/>
        </w:rPr>
        <w:t xml:space="preserve">14.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7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8" w:name="sub_3010"/>
      <w:r w:rsidRPr="00A412AA">
        <w:rPr>
          <w:sz w:val="26"/>
          <w:szCs w:val="26"/>
        </w:rPr>
        <w:t xml:space="preserve">          15.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постановлений по делам </w:t>
      </w:r>
      <w:proofErr w:type="gramStart"/>
      <w:r w:rsidRPr="00A412AA">
        <w:rPr>
          <w:sz w:val="26"/>
          <w:szCs w:val="26"/>
        </w:rPr>
        <w:t>об</w:t>
      </w:r>
      <w:proofErr w:type="gramEnd"/>
      <w:r w:rsidRPr="00A412AA">
        <w:rPr>
          <w:sz w:val="26"/>
          <w:szCs w:val="26"/>
        </w:rPr>
        <w:t xml:space="preserve">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9" w:name="sub_3600"/>
      <w:r w:rsidRPr="00A412AA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9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0" w:name="sub_3011"/>
      <w:r w:rsidRPr="00A412AA">
        <w:rPr>
          <w:sz w:val="26"/>
          <w:szCs w:val="26"/>
        </w:rPr>
        <w:t xml:space="preserve">16. В соответствии со своими должностными обязанностями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10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1" w:name="sub_370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1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2" w:name="sub_3012"/>
      <w:r w:rsidRPr="00A412AA">
        <w:rPr>
          <w:sz w:val="26"/>
          <w:szCs w:val="26"/>
        </w:rPr>
        <w:t xml:space="preserve">17. </w:t>
      </w:r>
      <w:bookmarkEnd w:id="12"/>
      <w:proofErr w:type="gramStart"/>
      <w:r w:rsidRPr="00A412AA">
        <w:rPr>
          <w:sz w:val="26"/>
          <w:szCs w:val="26"/>
        </w:rPr>
        <w:t xml:space="preserve">Взаимодействие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A412AA">
        <w:rPr>
          <w:sz w:val="26"/>
          <w:szCs w:val="26"/>
        </w:rPr>
        <w:t xml:space="preserve">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1CD" w:rsidRPr="00A412AA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 w:rsidR="007E474C">
        <w:rPr>
          <w:sz w:val="26"/>
          <w:szCs w:val="26"/>
        </w:rPr>
        <w:t>главного</w:t>
      </w:r>
      <w:r w:rsidR="007E474C" w:rsidRPr="00A412AA">
        <w:rPr>
          <w:sz w:val="26"/>
          <w:szCs w:val="26"/>
        </w:rPr>
        <w:t xml:space="preserve"> государственного налогового инспектора</w:t>
      </w:r>
      <w:r w:rsidR="007E474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контрольно-аналитического отдела</w:t>
      </w:r>
      <w:r>
        <w:rPr>
          <w:sz w:val="26"/>
          <w:szCs w:val="26"/>
        </w:rPr>
        <w:t xml:space="preserve"> 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«сложных»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и корректность установления выгодоприобретателей в рамках отработки «сложных» расхождений (</w:t>
      </w:r>
      <w:r>
        <w:rPr>
          <w:sz w:val="26"/>
          <w:szCs w:val="26"/>
        </w:rPr>
        <w:t xml:space="preserve">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другие налоговые органы по </w:t>
      </w:r>
      <w:r>
        <w:rPr>
          <w:sz w:val="26"/>
          <w:szCs w:val="26"/>
        </w:rPr>
        <w:lastRenderedPageBreak/>
        <w:t>месту постановки на учет выгодоприобретателя, сумма «сложных» расхождений, направленных в налоговые органы  МИ ФНС России по КК)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налогового администрирования (поступления налогов, сборов, взносов в расчете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E70118" w:rsidRDefault="00E70118" w:rsidP="00E70118">
      <w:pPr>
        <w:tabs>
          <w:tab w:val="left" w:pos="4186"/>
        </w:tabs>
        <w:ind w:firstLine="567"/>
        <w:jc w:val="both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t>эффективность пресечения схем уклонения от уплаты налогов (в рамках отработки «сложных» расхождений) (</w:t>
      </w:r>
      <w:r>
        <w:rPr>
          <w:sz w:val="26"/>
          <w:szCs w:val="26"/>
        </w:rPr>
        <w:t>сумма отработанных «сложных» расхождений (сумма возмещенного ущерба и предотвращенных потерь бюджета) в отношении корректно установленных выгодоприобретателей, акцептованных/ принятых налоговым органом, 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регион МИ ФНС России по КК, налоговыми органами других субъектов РФ).</w:t>
      </w:r>
      <w:proofErr w:type="gramEnd"/>
    </w:p>
    <w:p w:rsidR="00004694" w:rsidRPr="00E70118" w:rsidRDefault="00004694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B831CD" w:rsidRDefault="00B831CD" w:rsidP="000F3BCA">
      <w:pPr>
        <w:ind w:firstLine="709"/>
        <w:rPr>
          <w:sz w:val="12"/>
          <w:szCs w:val="12"/>
        </w:rPr>
      </w:pPr>
    </w:p>
    <w:p w:rsidR="00700D92" w:rsidRPr="00E70118" w:rsidRDefault="00700D92" w:rsidP="000F3BCA">
      <w:pPr>
        <w:ind w:firstLine="709"/>
        <w:rPr>
          <w:sz w:val="12"/>
          <w:szCs w:val="12"/>
        </w:rPr>
      </w:pPr>
    </w:p>
    <w:p w:rsidR="00F040FB" w:rsidRPr="00A412AA" w:rsidRDefault="00F040FB" w:rsidP="00F040FB">
      <w:pPr>
        <w:tabs>
          <w:tab w:val="left" w:pos="7620"/>
        </w:tabs>
        <w:jc w:val="both"/>
        <w:rPr>
          <w:sz w:val="26"/>
          <w:szCs w:val="26"/>
        </w:rPr>
      </w:pPr>
      <w:bookmarkStart w:id="13" w:name="_GoBack"/>
      <w:bookmarkEnd w:id="13"/>
    </w:p>
    <w:sectPr w:rsidR="00F040FB" w:rsidRPr="00A412AA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C6A" w:rsidRDefault="00334C6A" w:rsidP="00394E6C">
      <w:r>
        <w:separator/>
      </w:r>
    </w:p>
  </w:endnote>
  <w:endnote w:type="continuationSeparator" w:id="0">
    <w:p w:rsidR="00334C6A" w:rsidRDefault="00334C6A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C6A" w:rsidRDefault="00334C6A" w:rsidP="00394E6C">
      <w:r>
        <w:separator/>
      </w:r>
    </w:p>
  </w:footnote>
  <w:footnote w:type="continuationSeparator" w:id="0">
    <w:p w:rsidR="00334C6A" w:rsidRDefault="00334C6A" w:rsidP="0039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25AAF"/>
    <w:rsid w:val="0005652E"/>
    <w:rsid w:val="00063717"/>
    <w:rsid w:val="000913ED"/>
    <w:rsid w:val="000C74CC"/>
    <w:rsid w:val="000E2DB8"/>
    <w:rsid w:val="000F3BCA"/>
    <w:rsid w:val="00130475"/>
    <w:rsid w:val="00164074"/>
    <w:rsid w:val="0017208B"/>
    <w:rsid w:val="00172E16"/>
    <w:rsid w:val="001B0457"/>
    <w:rsid w:val="001F7C95"/>
    <w:rsid w:val="00220634"/>
    <w:rsid w:val="00247914"/>
    <w:rsid w:val="002B2D2C"/>
    <w:rsid w:val="002C71CE"/>
    <w:rsid w:val="002D7B8F"/>
    <w:rsid w:val="002E6D1C"/>
    <w:rsid w:val="002F75B2"/>
    <w:rsid w:val="00327792"/>
    <w:rsid w:val="00331893"/>
    <w:rsid w:val="00334C6A"/>
    <w:rsid w:val="00363EF5"/>
    <w:rsid w:val="003711B0"/>
    <w:rsid w:val="00382DFA"/>
    <w:rsid w:val="00394E6C"/>
    <w:rsid w:val="003A2D15"/>
    <w:rsid w:val="003B0FEF"/>
    <w:rsid w:val="003B1B13"/>
    <w:rsid w:val="003C673F"/>
    <w:rsid w:val="003F234F"/>
    <w:rsid w:val="00400A0D"/>
    <w:rsid w:val="00403E71"/>
    <w:rsid w:val="00406698"/>
    <w:rsid w:val="00412D01"/>
    <w:rsid w:val="004166D9"/>
    <w:rsid w:val="00440524"/>
    <w:rsid w:val="0045331E"/>
    <w:rsid w:val="00455ED7"/>
    <w:rsid w:val="00471B3F"/>
    <w:rsid w:val="004A1B96"/>
    <w:rsid w:val="004A6316"/>
    <w:rsid w:val="004D3C4E"/>
    <w:rsid w:val="00515258"/>
    <w:rsid w:val="005265A8"/>
    <w:rsid w:val="00534911"/>
    <w:rsid w:val="00542619"/>
    <w:rsid w:val="00575C9A"/>
    <w:rsid w:val="005C06FC"/>
    <w:rsid w:val="005D09B1"/>
    <w:rsid w:val="005F3913"/>
    <w:rsid w:val="005F3F54"/>
    <w:rsid w:val="00601654"/>
    <w:rsid w:val="00614541"/>
    <w:rsid w:val="006472FF"/>
    <w:rsid w:val="006802CE"/>
    <w:rsid w:val="006B5117"/>
    <w:rsid w:val="006C114D"/>
    <w:rsid w:val="006E10AE"/>
    <w:rsid w:val="00700D92"/>
    <w:rsid w:val="0070303A"/>
    <w:rsid w:val="00714A2F"/>
    <w:rsid w:val="0071656D"/>
    <w:rsid w:val="00736A59"/>
    <w:rsid w:val="00745009"/>
    <w:rsid w:val="00776190"/>
    <w:rsid w:val="007A38EA"/>
    <w:rsid w:val="007C49E4"/>
    <w:rsid w:val="007D0088"/>
    <w:rsid w:val="007E474C"/>
    <w:rsid w:val="007F40ED"/>
    <w:rsid w:val="008109E8"/>
    <w:rsid w:val="0083546C"/>
    <w:rsid w:val="00835F64"/>
    <w:rsid w:val="00854C2D"/>
    <w:rsid w:val="008A4316"/>
    <w:rsid w:val="008A4898"/>
    <w:rsid w:val="008B3D9A"/>
    <w:rsid w:val="008D0964"/>
    <w:rsid w:val="008E02FA"/>
    <w:rsid w:val="008E2AAE"/>
    <w:rsid w:val="009209F3"/>
    <w:rsid w:val="009215B5"/>
    <w:rsid w:val="00922897"/>
    <w:rsid w:val="00943CA2"/>
    <w:rsid w:val="00983996"/>
    <w:rsid w:val="009F15A6"/>
    <w:rsid w:val="00A30424"/>
    <w:rsid w:val="00A412AA"/>
    <w:rsid w:val="00A46B67"/>
    <w:rsid w:val="00A610EF"/>
    <w:rsid w:val="00A74765"/>
    <w:rsid w:val="00AD0222"/>
    <w:rsid w:val="00AF2B45"/>
    <w:rsid w:val="00AF368D"/>
    <w:rsid w:val="00B4050C"/>
    <w:rsid w:val="00B831CD"/>
    <w:rsid w:val="00B87D05"/>
    <w:rsid w:val="00C00F82"/>
    <w:rsid w:val="00C048F2"/>
    <w:rsid w:val="00C40E00"/>
    <w:rsid w:val="00C5636C"/>
    <w:rsid w:val="00C62BB0"/>
    <w:rsid w:val="00C804E7"/>
    <w:rsid w:val="00C934D0"/>
    <w:rsid w:val="00CB094E"/>
    <w:rsid w:val="00CC6086"/>
    <w:rsid w:val="00CD0BED"/>
    <w:rsid w:val="00CE1AEC"/>
    <w:rsid w:val="00CE620B"/>
    <w:rsid w:val="00D164E4"/>
    <w:rsid w:val="00D17F24"/>
    <w:rsid w:val="00D43B2F"/>
    <w:rsid w:val="00D529A6"/>
    <w:rsid w:val="00D56CC4"/>
    <w:rsid w:val="00D77692"/>
    <w:rsid w:val="00D81646"/>
    <w:rsid w:val="00D85DB7"/>
    <w:rsid w:val="00E20965"/>
    <w:rsid w:val="00E60B19"/>
    <w:rsid w:val="00E6551F"/>
    <w:rsid w:val="00E70118"/>
    <w:rsid w:val="00E920D9"/>
    <w:rsid w:val="00EA4A52"/>
    <w:rsid w:val="00EB13C2"/>
    <w:rsid w:val="00F040FB"/>
    <w:rsid w:val="00F10730"/>
    <w:rsid w:val="00F5326C"/>
    <w:rsid w:val="00F61C66"/>
    <w:rsid w:val="00F76AE2"/>
    <w:rsid w:val="00F8714E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3605</Words>
  <Characters>20552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24109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Черникова Марина Михайловна</cp:lastModifiedBy>
  <cp:revision>2</cp:revision>
  <cp:lastPrinted>2018-08-17T11:54:00Z</cp:lastPrinted>
  <dcterms:created xsi:type="dcterms:W3CDTF">2019-02-12T11:09:00Z</dcterms:created>
  <dcterms:modified xsi:type="dcterms:W3CDTF">2019-02-12T11:09:00Z</dcterms:modified>
</cp:coreProperties>
</file>